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37" w:rsidRPr="00EB698B" w:rsidRDefault="00FC5537" w:rsidP="0081479B">
      <w:pPr>
        <w:pStyle w:val="a3"/>
        <w:jc w:val="both"/>
        <w:rPr>
          <w:rFonts w:ascii="Helvetica" w:hAnsi="Helvetica" w:cs="Helvetica"/>
          <w:b/>
          <w:color w:val="333333"/>
          <w:sz w:val="26"/>
          <w:szCs w:val="26"/>
        </w:rPr>
      </w:pPr>
      <w:r w:rsidRPr="00EB698B">
        <w:rPr>
          <w:rFonts w:ascii="Helvetica" w:hAnsi="Helvetica" w:cs="Helvetica"/>
          <w:b/>
          <w:color w:val="333333"/>
          <w:sz w:val="26"/>
          <w:szCs w:val="26"/>
        </w:rPr>
        <w:t>Информация об условиях договоров об осуществлении технологического присоединения к электрическим сетям с указанием типовых форм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</w:p>
    <w:p w:rsidR="00FC5537" w:rsidRDefault="00FC5537" w:rsidP="00FC553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537" w:rsidRPr="00EB698B" w:rsidRDefault="00FC5537" w:rsidP="00AA4138">
      <w:pPr>
        <w:pStyle w:val="a3"/>
        <w:jc w:val="both"/>
        <w:rPr>
          <w:rFonts w:ascii="Helvetica" w:hAnsi="Helvetica" w:cs="Helvetica"/>
          <w:color w:val="333333"/>
        </w:rPr>
      </w:pPr>
      <w:r w:rsidRPr="00EB698B">
        <w:rPr>
          <w:rFonts w:ascii="Helvetica" w:hAnsi="Helvetica" w:cs="Helvetica"/>
          <w:color w:val="333333"/>
        </w:rPr>
        <w:t>Данная информация размещена на официальном сайте Предприятия по ссылке:</w:t>
      </w:r>
    </w:p>
    <w:p w:rsidR="00B12D2B" w:rsidRPr="00EB698B" w:rsidRDefault="00AA4138" w:rsidP="00AA4138">
      <w:pPr>
        <w:pStyle w:val="a3"/>
        <w:jc w:val="both"/>
      </w:pPr>
      <w:hyperlink r:id="rId4" w:history="1">
        <w:r w:rsidR="00B12D2B" w:rsidRPr="00EB698B">
          <w:rPr>
            <w:rStyle w:val="a4"/>
          </w:rPr>
          <w:t>http://elseti-rt.ru/tipovye-formy-dokumentov</w:t>
        </w:r>
      </w:hyperlink>
    </w:p>
    <w:p w:rsidR="00FC5537" w:rsidRPr="00EB698B" w:rsidRDefault="00FC5537" w:rsidP="00AA4138">
      <w:pPr>
        <w:pStyle w:val="a3"/>
        <w:jc w:val="both"/>
        <w:rPr>
          <w:rFonts w:ascii="Helvetica" w:hAnsi="Helvetica" w:cs="Helvetica"/>
          <w:color w:val="333333"/>
        </w:rPr>
      </w:pPr>
      <w:r w:rsidRPr="00EB698B">
        <w:rPr>
          <w:rFonts w:ascii="Helvetica" w:hAnsi="Helvetica" w:cs="Helvetica"/>
          <w:color w:val="333333"/>
        </w:rPr>
        <w:t>Источник официального опубликования нормативного правового акта, регулирующего условия этих договоров:</w:t>
      </w:r>
    </w:p>
    <w:p w:rsidR="00FC5537" w:rsidRPr="00EB698B" w:rsidRDefault="00FC5537" w:rsidP="00AA4138">
      <w:pPr>
        <w:pStyle w:val="a3"/>
        <w:jc w:val="both"/>
        <w:rPr>
          <w:rFonts w:ascii="Helvetica" w:hAnsi="Helvetica" w:cs="Helvetica"/>
          <w:color w:val="333333"/>
        </w:rPr>
      </w:pPr>
      <w:r w:rsidRPr="00EB698B">
        <w:rPr>
          <w:rFonts w:ascii="Helvetica" w:hAnsi="Helvetica" w:cs="Helvetica"/>
          <w:color w:val="333333"/>
        </w:rPr>
        <w:t>- «Собрание законодательства РФ», 27.12.2004, N 52 (часть 2), ст. 5525;</w:t>
      </w:r>
    </w:p>
    <w:p w:rsidR="00FC5537" w:rsidRPr="00EB698B" w:rsidRDefault="00FC5537" w:rsidP="00AA4138">
      <w:pPr>
        <w:pStyle w:val="a3"/>
        <w:jc w:val="both"/>
        <w:rPr>
          <w:rFonts w:ascii="Helvetica" w:hAnsi="Helvetica" w:cs="Helvetica"/>
          <w:color w:val="333333"/>
        </w:rPr>
      </w:pPr>
      <w:r w:rsidRPr="00EB698B">
        <w:rPr>
          <w:rFonts w:ascii="Helvetica" w:hAnsi="Helvetica" w:cs="Helvetica"/>
          <w:color w:val="333333"/>
        </w:rPr>
        <w:t>- Российская газета", N 7, 19.01.2005;</w:t>
      </w:r>
    </w:p>
    <w:p w:rsidR="00FC5537" w:rsidRPr="00EB698B" w:rsidRDefault="00FC5537" w:rsidP="00AA4138">
      <w:pPr>
        <w:pStyle w:val="a3"/>
        <w:jc w:val="both"/>
        <w:rPr>
          <w:rFonts w:ascii="Helvetica" w:hAnsi="Helvetica" w:cs="Helvetica"/>
          <w:color w:val="333333"/>
        </w:rPr>
      </w:pPr>
      <w:r w:rsidRPr="00EB698B">
        <w:rPr>
          <w:rFonts w:ascii="Helvetica" w:hAnsi="Helvetica" w:cs="Helvetica"/>
          <w:color w:val="333333"/>
        </w:rPr>
        <w:t xml:space="preserve">- Постановление Правительства РФ от 27.12.2004 N 861 (ред. от 04.02.2017)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B698B">
        <w:rPr>
          <w:rFonts w:ascii="Helvetica" w:hAnsi="Helvetica" w:cs="Helvetica"/>
          <w:color w:val="333333"/>
        </w:rPr>
        <w:t>энергопринимающих</w:t>
      </w:r>
      <w:proofErr w:type="spellEnd"/>
      <w:r w:rsidRPr="00EB698B">
        <w:rPr>
          <w:rFonts w:ascii="Helvetica" w:hAnsi="Helvetica" w:cs="Helvetica"/>
          <w:color w:val="333333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510E6D" w:rsidRPr="00FC5537" w:rsidRDefault="00510E6D" w:rsidP="00FC5537">
      <w:bookmarkStart w:id="0" w:name="_GoBack"/>
      <w:bookmarkEnd w:id="0"/>
    </w:p>
    <w:sectPr w:rsidR="00510E6D" w:rsidRPr="00FC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1B"/>
    <w:rsid w:val="0002421B"/>
    <w:rsid w:val="00510E6D"/>
    <w:rsid w:val="007358AA"/>
    <w:rsid w:val="0081479B"/>
    <w:rsid w:val="008A0317"/>
    <w:rsid w:val="00A05359"/>
    <w:rsid w:val="00AA4138"/>
    <w:rsid w:val="00B12D2B"/>
    <w:rsid w:val="00D62FCE"/>
    <w:rsid w:val="00EB698B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4EC"/>
  <w15:chartTrackingRefBased/>
  <w15:docId w15:val="{D7AB5993-C171-48BE-AE18-5183337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58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2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seti-rt.ru/tipovye-formy-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11</cp:revision>
  <dcterms:created xsi:type="dcterms:W3CDTF">2021-11-18T10:00:00Z</dcterms:created>
  <dcterms:modified xsi:type="dcterms:W3CDTF">2022-02-16T05:33:00Z</dcterms:modified>
</cp:coreProperties>
</file>